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</w:t>
      </w:r>
      <w:proofErr w:type="gramStart"/>
      <w:r w:rsidR="00B71FB9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="00B71FB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домов, набравших наибольшее количество баллов для включения в подпрограмму </w:t>
      </w:r>
      <w:r w:rsidRPr="00795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среды, благоустройство территории города Кузнецка» муниципальной программы «</w:t>
      </w:r>
      <w:r w:rsidRPr="00EC1CD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Pr="00EC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95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49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B71F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71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проводятся общественные обсуждения </w:t>
      </w:r>
      <w:proofErr w:type="gramStart"/>
      <w:r w:rsidR="00B71FB9" w:rsidRPr="00B71FB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B71FB9" w:rsidRPr="00B71FB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набравших наибольшее количество баллов для включения в подпрограмму  </w:t>
      </w:r>
      <w:r w:rsidR="00B71FB9" w:rsidRP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среды, благоустройство территории города Кузнецка» муниципальной программы «</w:t>
      </w:r>
      <w:r w:rsidR="00B71FB9" w:rsidRPr="00B71F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Благоустройство территории, охрана, воспроизводство и использование природных ресурсов в городе Кузнецке Пензенской области на 2014 – 2020 годы</w:t>
      </w:r>
      <w:r w:rsidR="00B71FB9" w:rsidRP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1FB9" w:rsidRPr="00795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C49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B71FB9">
        <w:rPr>
          <w:rFonts w:ascii="Times New Roman" w:hAnsi="Times New Roman" w:cs="Times New Roman"/>
          <w:sz w:val="28"/>
          <w:szCs w:val="28"/>
        </w:rPr>
        <w:t>–</w:t>
      </w:r>
      <w:r w:rsidRPr="00795C49">
        <w:rPr>
          <w:rFonts w:ascii="Times New Roman" w:hAnsi="Times New Roman" w:cs="Times New Roman"/>
          <w:sz w:val="28"/>
          <w:szCs w:val="28"/>
        </w:rPr>
        <w:t xml:space="preserve"> </w:t>
      </w:r>
      <w:r w:rsidR="00B71FB9">
        <w:rPr>
          <w:rFonts w:ascii="Times New Roman" w:hAnsi="Times New Roman" w:cs="Times New Roman"/>
          <w:sz w:val="28"/>
          <w:szCs w:val="28"/>
        </w:rPr>
        <w:t>дизайн-</w:t>
      </w:r>
      <w:r w:rsidRPr="00795C49">
        <w:rPr>
          <w:rFonts w:ascii="Times New Roman" w:hAnsi="Times New Roman" w:cs="Times New Roman"/>
          <w:sz w:val="28"/>
          <w:szCs w:val="28"/>
        </w:rPr>
        <w:t>проект</w:t>
      </w:r>
      <w:r w:rsidR="00B71FB9">
        <w:rPr>
          <w:rFonts w:ascii="Times New Roman" w:hAnsi="Times New Roman" w:cs="Times New Roman"/>
          <w:sz w:val="28"/>
          <w:szCs w:val="28"/>
        </w:rPr>
        <w:t>ы</w:t>
      </w:r>
      <w:r w:rsidRPr="00795C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04DF" w:rsidRPr="00795C49" w:rsidRDefault="00F004DF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1701"/>
        <w:gridCol w:w="2977"/>
        <w:gridCol w:w="992"/>
      </w:tblGrid>
      <w:tr w:rsidR="00F004DF" w:rsidRPr="003B3715" w:rsidTr="00F004DF">
        <w:tc>
          <w:tcPr>
            <w:tcW w:w="85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бальной системы</w:t>
            </w:r>
          </w:p>
        </w:tc>
        <w:tc>
          <w:tcPr>
            <w:tcW w:w="567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71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71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приема заявки, время приема заявки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715">
              <w:rPr>
                <w:rFonts w:ascii="Times New Roman" w:hAnsi="Times New Roman" w:cs="Times New Roman"/>
                <w:b/>
                <w:sz w:val="18"/>
                <w:szCs w:val="18"/>
              </w:rPr>
              <w:t>Адрес МКД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715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правления дома</w:t>
            </w:r>
          </w:p>
        </w:tc>
        <w:tc>
          <w:tcPr>
            <w:tcW w:w="2977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715"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 по благоустройству</w:t>
            </w:r>
          </w:p>
        </w:tc>
        <w:tc>
          <w:tcPr>
            <w:tcW w:w="992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количество баллов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01" w:type="dxa"/>
          </w:tcPr>
          <w:p w:rsidR="00F004DF" w:rsidRPr="00134CB8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B8">
              <w:rPr>
                <w:rFonts w:ascii="Times New Roman" w:hAnsi="Times New Roman" w:cs="Times New Roman"/>
                <w:sz w:val="24"/>
                <w:szCs w:val="24"/>
              </w:rPr>
              <w:t>Манторова</w:t>
            </w:r>
            <w:proofErr w:type="spellEnd"/>
            <w:r w:rsidRPr="00134CB8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701" w:type="dxa"/>
          </w:tcPr>
          <w:p w:rsidR="00F004DF" w:rsidRPr="00134CB8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8"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134CB8" w:rsidRDefault="00F004DF" w:rsidP="00E7297E">
            <w:pPr>
              <w:jc w:val="center"/>
            </w:pPr>
            <w:r w:rsidRPr="00134CB8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F0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Pr="006E161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Октябрьская, 11а</w:t>
            </w:r>
          </w:p>
        </w:tc>
        <w:tc>
          <w:tcPr>
            <w:tcW w:w="1701" w:type="dxa"/>
          </w:tcPr>
          <w:p w:rsidR="00F004DF" w:rsidRPr="0029416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65"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701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60</w:t>
            </w:r>
          </w:p>
        </w:tc>
        <w:tc>
          <w:tcPr>
            <w:tcW w:w="1701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Кондинец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скамейки, урны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F004DF" w:rsidRDefault="00F004DF" w:rsidP="00E7297E">
            <w:r w:rsidRPr="003B1196"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49</w:t>
            </w:r>
          </w:p>
        </w:tc>
        <w:tc>
          <w:tcPr>
            <w:tcW w:w="1701" w:type="dxa"/>
          </w:tcPr>
          <w:p w:rsidR="00F004DF" w:rsidRPr="000159B4" w:rsidRDefault="00F004DF" w:rsidP="00E7297E">
            <w:pPr>
              <w:jc w:val="center"/>
              <w:rPr>
                <w:sz w:val="24"/>
                <w:szCs w:val="24"/>
              </w:rPr>
            </w:pPr>
            <w:r w:rsidRPr="000159B4"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58</w:t>
            </w:r>
          </w:p>
        </w:tc>
        <w:tc>
          <w:tcPr>
            <w:tcW w:w="1701" w:type="dxa"/>
          </w:tcPr>
          <w:p w:rsidR="00F004DF" w:rsidRPr="00D55872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72">
              <w:rPr>
                <w:rFonts w:ascii="Times New Roman" w:hAnsi="Times New Roman" w:cs="Times New Roman"/>
                <w:sz w:val="24"/>
                <w:szCs w:val="24"/>
              </w:rPr>
              <w:t>ООО «ЖЭУ-6»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Pr="006E161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Калинина, 25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ТСЖ «Астра»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Pr="006E161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Рабочая, 236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Осипенко, 55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«Домострой»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Pr="006E161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47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rPr>
          <w:trHeight w:val="565"/>
        </w:trPr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01" w:type="dxa"/>
          </w:tcPr>
          <w:p w:rsidR="00F004DF" w:rsidRPr="006643AA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hAnsi="Times New Roman" w:cs="Times New Roman"/>
                <w:sz w:val="24"/>
                <w:szCs w:val="24"/>
              </w:rPr>
              <w:t>Белинского 151</w:t>
            </w:r>
          </w:p>
        </w:tc>
        <w:tc>
          <w:tcPr>
            <w:tcW w:w="1701" w:type="dxa"/>
          </w:tcPr>
          <w:p w:rsidR="00F004DF" w:rsidRPr="006643AA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AA">
              <w:rPr>
                <w:rFonts w:ascii="Times New Roman" w:hAnsi="Times New Roman" w:cs="Times New Roman"/>
                <w:sz w:val="24"/>
                <w:szCs w:val="24"/>
              </w:rPr>
              <w:t>ООО «Домострой»</w:t>
            </w:r>
          </w:p>
        </w:tc>
        <w:tc>
          <w:tcPr>
            <w:tcW w:w="2977" w:type="dxa"/>
          </w:tcPr>
          <w:p w:rsidR="00F004DF" w:rsidRDefault="00F004DF" w:rsidP="00E7297E">
            <w:pPr>
              <w:jc w:val="center"/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211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13</w:t>
            </w:r>
          </w:p>
        </w:tc>
        <w:tc>
          <w:tcPr>
            <w:tcW w:w="1701" w:type="dxa"/>
          </w:tcPr>
          <w:p w:rsidR="00F004DF" w:rsidRDefault="00F004DF" w:rsidP="00E7297E">
            <w:pPr>
              <w:jc w:val="center"/>
            </w:pPr>
            <w:r w:rsidRPr="00364E39"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701" w:type="dxa"/>
          </w:tcPr>
          <w:p w:rsidR="00F004DF" w:rsidRPr="0070030E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E">
              <w:rPr>
                <w:rFonts w:ascii="Times New Roman" w:hAnsi="Times New Roman" w:cs="Times New Roman"/>
                <w:sz w:val="24"/>
                <w:szCs w:val="24"/>
              </w:rPr>
              <w:t>Рабочий городок, 6</w:t>
            </w:r>
          </w:p>
        </w:tc>
        <w:tc>
          <w:tcPr>
            <w:tcW w:w="1701" w:type="dxa"/>
          </w:tcPr>
          <w:p w:rsidR="00F004DF" w:rsidRPr="0070030E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0E">
              <w:rPr>
                <w:rFonts w:ascii="Times New Roman" w:hAnsi="Times New Roman" w:cs="Times New Roman"/>
                <w:sz w:val="24"/>
                <w:szCs w:val="24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73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Pr="006E161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5">
              <w:rPr>
                <w:rFonts w:ascii="Times New Roman" w:hAnsi="Times New Roman" w:cs="Times New Roman"/>
                <w:sz w:val="24"/>
                <w:szCs w:val="24"/>
              </w:rPr>
              <w:t>Кирова, 7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ООО «РЭУ»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004DF" w:rsidRPr="00E70CB1" w:rsidTr="00F004DF">
        <w:tc>
          <w:tcPr>
            <w:tcW w:w="851" w:type="dxa"/>
          </w:tcPr>
          <w:p w:rsidR="00F004DF" w:rsidRPr="00B71848" w:rsidRDefault="00F004DF" w:rsidP="00F004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DF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1701" w:type="dxa"/>
          </w:tcPr>
          <w:p w:rsidR="00F004DF" w:rsidRPr="003B3715" w:rsidRDefault="00F004DF" w:rsidP="00E7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118</w:t>
            </w:r>
          </w:p>
        </w:tc>
        <w:tc>
          <w:tcPr>
            <w:tcW w:w="1701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ЖСК-16 «Ромашка»</w:t>
            </w:r>
          </w:p>
        </w:tc>
        <w:tc>
          <w:tcPr>
            <w:tcW w:w="2977" w:type="dxa"/>
          </w:tcPr>
          <w:p w:rsidR="00F004DF" w:rsidRPr="004A3F56" w:rsidRDefault="00F004DF" w:rsidP="00E7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F56">
              <w:rPr>
                <w:rFonts w:ascii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освещение, скамейки, урны</w:t>
            </w:r>
          </w:p>
        </w:tc>
        <w:tc>
          <w:tcPr>
            <w:tcW w:w="992" w:type="dxa"/>
          </w:tcPr>
          <w:p w:rsidR="00F004DF" w:rsidRPr="00F004DF" w:rsidRDefault="00F004DF" w:rsidP="00E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004DF" w:rsidRDefault="00F004DF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D2" w:rsidRPr="00E048AE" w:rsidRDefault="00C03AD2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общественных обсуждений </w:t>
      </w:r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образец заявки 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E0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F0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5C49" w:rsidRPr="00E0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C49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7.03.2017 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</w:t>
      </w:r>
      <w:proofErr w:type="gramEnd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годы»,  Порядка и сроков представления, рассмотрения и оценки предложений граждан, организаций о включении 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годы»,  наиболее посещаемой муниципальной территории общего</w:t>
      </w:r>
      <w:bookmarkStart w:id="0" w:name="_GoBack"/>
      <w:bookmarkEnd w:id="0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муниципального образования город Кузнецк и Порядка общественного обсуждения проекта подпрограммы «Формирование современной</w:t>
      </w:r>
      <w:proofErr w:type="gramEnd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годы».</w:t>
      </w:r>
    </w:p>
    <w:p w:rsidR="00C03AD2" w:rsidRPr="00E048AE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03AD2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="00C03AD2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2.3, </w:t>
      </w:r>
      <w:proofErr w:type="spellStart"/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F0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д.191, 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</w:t>
      </w:r>
      <w:r w:rsidR="00C03AD2"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почта: </w:t>
      </w:r>
      <w:r w:rsidR="00C03AD2" w:rsidRPr="00E048AE">
        <w:rPr>
          <w:rFonts w:ascii="Times New Roman" w:hAnsi="Times New Roman" w:cs="Times New Roman"/>
          <w:i/>
          <w:color w:val="000000"/>
          <w:sz w:val="28"/>
          <w:szCs w:val="28"/>
        </w:rPr>
        <w:t>kuz-gkh@mail.ru</w:t>
      </w:r>
    </w:p>
    <w:p w:rsidR="00795C49" w:rsidRPr="00E048AE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49" w:rsidRPr="00E048AE" w:rsidRDefault="00795C49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общественных обсуждений </w:t>
      </w:r>
      <w:proofErr w:type="gramStart"/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1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95C49" w:rsidRPr="00E048AE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E048AE" w:rsidSect="00F004D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110"/>
    <w:multiLevelType w:val="hybridMultilevel"/>
    <w:tmpl w:val="C12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3150CB"/>
    <w:rsid w:val="006028B3"/>
    <w:rsid w:val="00795C49"/>
    <w:rsid w:val="00B71FB9"/>
    <w:rsid w:val="00C03AD2"/>
    <w:rsid w:val="00C450E6"/>
    <w:rsid w:val="00E048AE"/>
    <w:rsid w:val="00F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2017-05-15T14:57:00Z</dcterms:created>
  <dcterms:modified xsi:type="dcterms:W3CDTF">2017-05-16T06:08:00Z</dcterms:modified>
</cp:coreProperties>
</file>